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CFA" w:rsidRDefault="00852258" w:rsidP="002A4926">
      <w:pPr>
        <w:spacing w:after="0" w:line="288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</w:t>
      </w:r>
    </w:p>
    <w:p w:rsidR="00BC0CFA" w:rsidRDefault="0085225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Danh sách sinh viên </w:t>
      </w:r>
      <w:r w:rsidR="002A4926">
        <w:rPr>
          <w:rFonts w:ascii="Times New Roman" w:hAnsi="Times New Roman" w:cs="Times New Roman"/>
          <w:b/>
          <w:sz w:val="24"/>
          <w:szCs w:val="24"/>
        </w:rPr>
        <w:t>NCKH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223D">
        <w:rPr>
          <w:rFonts w:ascii="Times New Roman" w:hAnsi="Times New Roman" w:cs="Times New Roman"/>
          <w:b/>
          <w:sz w:val="24"/>
          <w:szCs w:val="24"/>
        </w:rPr>
        <w:t>HĐ 1</w:t>
      </w:r>
    </w:p>
    <w:p w:rsidR="005D6F02" w:rsidRDefault="005D6F02">
      <w:pPr>
        <w:jc w:val="center"/>
        <w:rPr>
          <w:rFonts w:ascii="Times New Roman" w:hAnsi="Times New Roman"/>
          <w:b/>
          <w:sz w:val="28"/>
        </w:rPr>
      </w:pPr>
    </w:p>
    <w:tbl>
      <w:tblPr>
        <w:tblStyle w:val="TableGrid"/>
        <w:tblW w:w="8965" w:type="dxa"/>
        <w:jc w:val="center"/>
        <w:tblLayout w:type="fixed"/>
        <w:tblLook w:val="04A0" w:firstRow="1" w:lastRow="0" w:firstColumn="1" w:lastColumn="0" w:noHBand="0" w:noVBand="1"/>
      </w:tblPr>
      <w:tblGrid>
        <w:gridCol w:w="460"/>
        <w:gridCol w:w="2057"/>
        <w:gridCol w:w="1062"/>
        <w:gridCol w:w="3827"/>
        <w:gridCol w:w="1559"/>
      </w:tblGrid>
      <w:tr w:rsidR="002A4926" w:rsidRPr="001D48B0" w:rsidTr="001D48B0">
        <w:trPr>
          <w:jc w:val="center"/>
        </w:trPr>
        <w:tc>
          <w:tcPr>
            <w:tcW w:w="460" w:type="dxa"/>
            <w:vAlign w:val="center"/>
          </w:tcPr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STT</w:t>
            </w:r>
          </w:p>
        </w:tc>
        <w:tc>
          <w:tcPr>
            <w:tcW w:w="2057" w:type="dxa"/>
            <w:vAlign w:val="center"/>
          </w:tcPr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Sinh viên thực hiện</w:t>
            </w:r>
          </w:p>
        </w:tc>
        <w:tc>
          <w:tcPr>
            <w:tcW w:w="1062" w:type="dxa"/>
            <w:vAlign w:val="center"/>
          </w:tcPr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Lớp</w:t>
            </w:r>
          </w:p>
        </w:tc>
        <w:tc>
          <w:tcPr>
            <w:tcW w:w="3827" w:type="dxa"/>
            <w:vAlign w:val="center"/>
          </w:tcPr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Tên đề tài</w:t>
            </w:r>
          </w:p>
        </w:tc>
        <w:tc>
          <w:tcPr>
            <w:tcW w:w="1559" w:type="dxa"/>
            <w:vAlign w:val="center"/>
          </w:tcPr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GVHD</w:t>
            </w:r>
          </w:p>
        </w:tc>
      </w:tr>
      <w:tr w:rsidR="002A4926" w:rsidRPr="001D48B0" w:rsidTr="001D48B0">
        <w:trPr>
          <w:jc w:val="center"/>
        </w:trPr>
        <w:tc>
          <w:tcPr>
            <w:tcW w:w="460" w:type="dxa"/>
            <w:vAlign w:val="center"/>
          </w:tcPr>
          <w:p w:rsidR="002A4926" w:rsidRPr="001D48B0" w:rsidRDefault="002A4926" w:rsidP="00221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57" w:type="dxa"/>
            <w:vAlign w:val="center"/>
          </w:tcPr>
          <w:p w:rsidR="002A4926" w:rsidRPr="001D48B0" w:rsidRDefault="002A4926" w:rsidP="008A13A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vi-VN" w:eastAsia="zh-CN"/>
              </w:rPr>
              <w:t>Trần Thị Đức Ý,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zh-CN"/>
              </w:rPr>
              <w:t xml:space="preserve"> 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vi-VN" w:eastAsia="zh-CN"/>
              </w:rPr>
              <w:t>Đặng Hồ Khánh Hòa,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zh-CN"/>
              </w:rPr>
              <w:t xml:space="preserve"> 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vi-VN" w:eastAsia="zh-CN"/>
              </w:rPr>
              <w:t>Trần Nguyễn Xuân Trinh</w:t>
            </w:r>
          </w:p>
        </w:tc>
        <w:tc>
          <w:tcPr>
            <w:tcW w:w="1062" w:type="dxa"/>
            <w:vAlign w:val="center"/>
          </w:tcPr>
          <w:p w:rsidR="002A4926" w:rsidRPr="001D48B0" w:rsidRDefault="002A4926" w:rsidP="005D6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14CHD</w:t>
            </w:r>
          </w:p>
          <w:p w:rsidR="002A4926" w:rsidRPr="001D48B0" w:rsidRDefault="002A4926" w:rsidP="005D6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2A4926" w:rsidRPr="001D48B0" w:rsidRDefault="002A4926" w:rsidP="00221E81">
            <w:pPr>
              <w:jc w:val="both"/>
              <w:rPr>
                <w:rStyle w:val="uficommentbody"/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vi-VN" w:eastAsia="zh-CN"/>
              </w:rPr>
              <w:t>Nghiên cứu chiết tách, xác định thành phần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zh-CN"/>
              </w:rPr>
              <w:t xml:space="preserve"> hóa học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vi-VN" w:eastAsia="zh-CN"/>
              </w:rPr>
              <w:t xml:space="preserve"> và hoạt tính sinh học của 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val="vi-VN" w:eastAsia="zh-CN"/>
              </w:rPr>
              <w:t>một số dịch chiết lá đu đủ đực (Carica papaya L.) thu hái tại Quảng Nam – Đà Nẵng.</w:t>
            </w:r>
          </w:p>
        </w:tc>
        <w:tc>
          <w:tcPr>
            <w:tcW w:w="1559" w:type="dxa"/>
            <w:vAlign w:val="center"/>
          </w:tcPr>
          <w:p w:rsidR="002A4926" w:rsidRPr="001D48B0" w:rsidRDefault="002A4926" w:rsidP="00221E81">
            <w:pPr>
              <w:jc w:val="center"/>
              <w:rPr>
                <w:rStyle w:val="uficommentbody"/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GS.TS. Đào Hùng Cường</w:t>
            </w:r>
          </w:p>
        </w:tc>
      </w:tr>
      <w:tr w:rsidR="002A4926" w:rsidRPr="001D48B0" w:rsidTr="001D48B0">
        <w:trPr>
          <w:jc w:val="center"/>
        </w:trPr>
        <w:tc>
          <w:tcPr>
            <w:tcW w:w="460" w:type="dxa"/>
            <w:vAlign w:val="center"/>
          </w:tcPr>
          <w:p w:rsidR="002A4926" w:rsidRPr="001D48B0" w:rsidRDefault="002A4926" w:rsidP="005D6F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57" w:type="dxa"/>
          </w:tcPr>
          <w:p w:rsidR="002A4926" w:rsidRPr="001D48B0" w:rsidRDefault="002A4926" w:rsidP="00071F0D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Phạm Thị Thanh Hương</w:t>
            </w:r>
            <w:r w:rsidR="00071F0D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, </w:t>
            </w:r>
            <w:bookmarkStart w:id="0" w:name="_GoBack"/>
            <w:bookmarkEnd w:id="0"/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Nguyễn Đình Tùng</w:t>
            </w:r>
          </w:p>
        </w:tc>
        <w:tc>
          <w:tcPr>
            <w:tcW w:w="1062" w:type="dxa"/>
            <w:vAlign w:val="center"/>
          </w:tcPr>
          <w:p w:rsidR="002A4926" w:rsidRPr="001D48B0" w:rsidRDefault="002A4926" w:rsidP="005D6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14CHD</w:t>
            </w:r>
          </w:p>
          <w:p w:rsidR="002A4926" w:rsidRPr="001D48B0" w:rsidRDefault="002A4926" w:rsidP="005D6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15CHD2</w:t>
            </w:r>
          </w:p>
        </w:tc>
        <w:tc>
          <w:tcPr>
            <w:tcW w:w="3827" w:type="dxa"/>
          </w:tcPr>
          <w:p w:rsidR="002A4926" w:rsidRPr="001D48B0" w:rsidRDefault="002A4926" w:rsidP="005D6F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Nghiên cứu định tính thành phần hóa học và định danh các cấu tử có trong dịch chiết n-Hexane của củ Nưa tại địa bàn tỉnh Quảng Nam"</w:t>
            </w:r>
          </w:p>
        </w:tc>
        <w:tc>
          <w:tcPr>
            <w:tcW w:w="1559" w:type="dxa"/>
            <w:vAlign w:val="center"/>
          </w:tcPr>
          <w:p w:rsidR="002A4926" w:rsidRPr="001D48B0" w:rsidRDefault="002A4926" w:rsidP="005D6F02">
            <w:pPr>
              <w:jc w:val="center"/>
              <w:rPr>
                <w:rStyle w:val="uficommentbody"/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GS.TS. Đào Hùng Cường</w:t>
            </w:r>
          </w:p>
        </w:tc>
      </w:tr>
      <w:tr w:rsidR="002A4926" w:rsidRPr="001D48B0" w:rsidTr="001D48B0">
        <w:trPr>
          <w:jc w:val="center"/>
        </w:trPr>
        <w:tc>
          <w:tcPr>
            <w:tcW w:w="460" w:type="dxa"/>
            <w:vAlign w:val="center"/>
          </w:tcPr>
          <w:p w:rsidR="002A4926" w:rsidRPr="001D48B0" w:rsidRDefault="002A4926" w:rsidP="005D6F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57" w:type="dxa"/>
          </w:tcPr>
          <w:p w:rsidR="002A4926" w:rsidRPr="001D48B0" w:rsidRDefault="002A4926" w:rsidP="008A13AB">
            <w:pPr>
              <w:shd w:val="clear" w:color="auto" w:fill="FFFFFF"/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zh-CN"/>
              </w:rPr>
              <w:t>Phan Thị Diệp Vân, Nguyễn Nhật Tuyến</w:t>
            </w:r>
          </w:p>
        </w:tc>
        <w:tc>
          <w:tcPr>
            <w:tcW w:w="1062" w:type="dxa"/>
            <w:vAlign w:val="center"/>
          </w:tcPr>
          <w:p w:rsidR="002A4926" w:rsidRPr="001D48B0" w:rsidRDefault="002A4926" w:rsidP="005D6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14CHD</w:t>
            </w:r>
          </w:p>
          <w:p w:rsidR="002A4926" w:rsidRPr="001D48B0" w:rsidRDefault="002A4926" w:rsidP="005D6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2A4926" w:rsidRPr="001D48B0" w:rsidRDefault="002A4926" w:rsidP="008A13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zh-CN"/>
              </w:rPr>
              <w:t>Nghiên cứu phân lập Kaempferol từ phân đoạn dịch chiết chloroform của hoa đu đủ đực thu hái tại Quảng Nam – Đà Nẵng</w:t>
            </w:r>
          </w:p>
        </w:tc>
        <w:tc>
          <w:tcPr>
            <w:tcW w:w="1559" w:type="dxa"/>
            <w:vAlign w:val="center"/>
          </w:tcPr>
          <w:p w:rsidR="002A4926" w:rsidRPr="001D48B0" w:rsidRDefault="002A4926" w:rsidP="005D6F02">
            <w:pPr>
              <w:spacing w:after="160" w:line="259" w:lineRule="auto"/>
              <w:jc w:val="center"/>
              <w:rPr>
                <w:rStyle w:val="uficommentbody"/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vi-VN" w:eastAsia="vi-VN"/>
              </w:rPr>
              <w:t>ThS. Trần Thị Ngọc Bích </w:t>
            </w:r>
          </w:p>
        </w:tc>
      </w:tr>
      <w:tr w:rsidR="002A4926" w:rsidRPr="001D48B0" w:rsidTr="001D48B0">
        <w:trPr>
          <w:jc w:val="center"/>
        </w:trPr>
        <w:tc>
          <w:tcPr>
            <w:tcW w:w="460" w:type="dxa"/>
            <w:vAlign w:val="center"/>
          </w:tcPr>
          <w:p w:rsidR="002A4926" w:rsidRPr="001D48B0" w:rsidRDefault="002A4926" w:rsidP="00221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57" w:type="dxa"/>
            <w:vAlign w:val="center"/>
          </w:tcPr>
          <w:p w:rsidR="002A4926" w:rsidRPr="001D48B0" w:rsidRDefault="002A4926" w:rsidP="008A13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vi-VN" w:eastAsia="zh-CN"/>
              </w:rPr>
              <w:t>Trương Thị Kiều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zh-CN"/>
              </w:rPr>
              <w:t>, Lê Thị Trung Gia</w:t>
            </w:r>
          </w:p>
        </w:tc>
        <w:tc>
          <w:tcPr>
            <w:tcW w:w="1062" w:type="dxa"/>
            <w:vAlign w:val="center"/>
          </w:tcPr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14CHD</w:t>
            </w:r>
          </w:p>
          <w:p w:rsidR="002A4926" w:rsidRPr="001D48B0" w:rsidRDefault="002A4926" w:rsidP="00066EE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2A4926" w:rsidRPr="001D48B0" w:rsidRDefault="002A4926" w:rsidP="00221E81">
            <w:pPr>
              <w:jc w:val="both"/>
              <w:rPr>
                <w:rStyle w:val="uficommentbody"/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vi-VN" w:eastAsia="zh-CN"/>
              </w:rPr>
              <w:t>Nghiên cứu bào chế kem Biposa từ dịch chiết cây Đơn Kim</w:t>
            </w:r>
          </w:p>
        </w:tc>
        <w:tc>
          <w:tcPr>
            <w:tcW w:w="1559" w:type="dxa"/>
            <w:vAlign w:val="center"/>
          </w:tcPr>
          <w:p w:rsidR="002A4926" w:rsidRPr="001D48B0" w:rsidRDefault="002A4926" w:rsidP="00221E81">
            <w:pPr>
              <w:jc w:val="center"/>
              <w:rPr>
                <w:rStyle w:val="uficommentbody"/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zh-CN"/>
              </w:rPr>
              <w:t xml:space="preserve">TS. 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vi-VN" w:eastAsia="zh-CN"/>
              </w:rPr>
              <w:t>Phạm Văn Vượng</w:t>
            </w:r>
          </w:p>
        </w:tc>
      </w:tr>
      <w:tr w:rsidR="002A4926" w:rsidRPr="001D48B0" w:rsidTr="001D48B0">
        <w:trPr>
          <w:jc w:val="center"/>
        </w:trPr>
        <w:tc>
          <w:tcPr>
            <w:tcW w:w="460" w:type="dxa"/>
            <w:vAlign w:val="center"/>
          </w:tcPr>
          <w:p w:rsidR="002A4926" w:rsidRPr="001D48B0" w:rsidRDefault="002A4926" w:rsidP="00221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57" w:type="dxa"/>
            <w:vAlign w:val="center"/>
          </w:tcPr>
          <w:p w:rsidR="002A4926" w:rsidRPr="001D48B0" w:rsidRDefault="002A4926" w:rsidP="008A13AB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 w:rsidRPr="001D48B0">
              <w:rPr>
                <w:rFonts w:ascii="Times New Roman" w:eastAsia="Times New Roman" w:hAnsi="Times New Roman" w:cs="Times New Roman"/>
                <w:color w:val="1D2129"/>
                <w:sz w:val="20"/>
                <w:szCs w:val="20"/>
                <w:shd w:val="clear" w:color="auto" w:fill="FFFFFF"/>
                <w:lang w:val="vi-VN" w:eastAsia="zh-CN"/>
              </w:rPr>
              <w:t>Phạm Trần Bảo Trân</w:t>
            </w:r>
            <w:r w:rsidRPr="001D48B0">
              <w:rPr>
                <w:rFonts w:ascii="Times New Roman" w:eastAsia="Times New Roman" w:hAnsi="Times New Roman" w:cs="Times New Roman"/>
                <w:color w:val="1D2129"/>
                <w:sz w:val="20"/>
                <w:szCs w:val="20"/>
                <w:shd w:val="clear" w:color="auto" w:fill="FFFFFF"/>
                <w:lang w:eastAsia="zh-CN"/>
              </w:rPr>
              <w:t xml:space="preserve">, </w:t>
            </w:r>
            <w:r w:rsidRPr="001D48B0">
              <w:rPr>
                <w:rFonts w:ascii="Times New Roman" w:eastAsia="Times New Roman" w:hAnsi="Times New Roman" w:cs="Times New Roman"/>
                <w:color w:val="1D2129"/>
                <w:sz w:val="20"/>
                <w:szCs w:val="20"/>
                <w:lang w:val="vi-VN" w:eastAsia="zh-CN"/>
              </w:rPr>
              <w:t>Phạm Thị Tiên</w:t>
            </w:r>
          </w:p>
        </w:tc>
        <w:tc>
          <w:tcPr>
            <w:tcW w:w="1062" w:type="dxa"/>
            <w:vAlign w:val="center"/>
          </w:tcPr>
          <w:p w:rsidR="002A4926" w:rsidRPr="001D48B0" w:rsidRDefault="002A4926" w:rsidP="005D6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14CHD</w:t>
            </w:r>
          </w:p>
          <w:p w:rsidR="002A4926" w:rsidRPr="001D48B0" w:rsidRDefault="002A4926" w:rsidP="005D6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2A4926" w:rsidRPr="001D48B0" w:rsidRDefault="002A4926" w:rsidP="00221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vi-VN" w:eastAsia="zh-CN"/>
              </w:rPr>
              <w:t>Nghiên cứu chiết tách tinh dầu từ lá tía tô ứng dụng làm chất kháng khuẩn sinh học diệt bọ cánh cứng trong bảo quản nông sản</w:t>
            </w:r>
          </w:p>
        </w:tc>
        <w:tc>
          <w:tcPr>
            <w:tcW w:w="1559" w:type="dxa"/>
            <w:vAlign w:val="center"/>
          </w:tcPr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1D2129"/>
                <w:sz w:val="20"/>
                <w:szCs w:val="20"/>
                <w:shd w:val="clear" w:color="auto" w:fill="FFFFFF"/>
                <w:lang w:val="vi-VN" w:eastAsia="zh-CN"/>
              </w:rPr>
              <w:t>ThS. Trần Thị Ngọc Bích</w:t>
            </w:r>
          </w:p>
        </w:tc>
      </w:tr>
      <w:tr w:rsidR="002A4926" w:rsidRPr="001D48B0" w:rsidTr="001D48B0">
        <w:trPr>
          <w:jc w:val="center"/>
        </w:trPr>
        <w:tc>
          <w:tcPr>
            <w:tcW w:w="460" w:type="dxa"/>
            <w:vAlign w:val="center"/>
          </w:tcPr>
          <w:p w:rsidR="002A4926" w:rsidRPr="001D48B0" w:rsidRDefault="002A4926" w:rsidP="00221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7" w:type="dxa"/>
            <w:vAlign w:val="center"/>
          </w:tcPr>
          <w:p w:rsidR="002A4926" w:rsidRPr="001D48B0" w:rsidRDefault="002A4926" w:rsidP="008A13AB">
            <w:pPr>
              <w:shd w:val="clear" w:color="auto" w:fill="FFFFFF"/>
              <w:spacing w:after="160" w:line="259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vi-VN" w:eastAsia="zh-CN"/>
              </w:rPr>
              <w:t>Ngô Thị Thanh Ý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zh-CN"/>
              </w:rPr>
              <w:t xml:space="preserve">, 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vi-VN" w:eastAsia="zh-CN"/>
              </w:rPr>
              <w:t>Mai Thị Hoàng Yến</w:t>
            </w:r>
          </w:p>
        </w:tc>
        <w:tc>
          <w:tcPr>
            <w:tcW w:w="1062" w:type="dxa"/>
            <w:vAlign w:val="center"/>
          </w:tcPr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14CHD</w:t>
            </w:r>
          </w:p>
          <w:p w:rsidR="002A4926" w:rsidRPr="001D48B0" w:rsidRDefault="002A4926" w:rsidP="005D6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:rsidR="002A4926" w:rsidRPr="001D48B0" w:rsidRDefault="002A4926" w:rsidP="00221E81">
            <w:pPr>
              <w:jc w:val="both"/>
              <w:rPr>
                <w:rStyle w:val="uficommentbody"/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vi-VN" w:eastAsia="zh-CN"/>
              </w:rPr>
              <w:t>Nghiên cứu chiết tách, xác định thành phần và hoạt tính sinh học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zh-CN"/>
              </w:rPr>
              <w:t xml:space="preserve"> một số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vi-VN" w:eastAsia="zh-CN"/>
              </w:rPr>
              <w:t xml:space="preserve"> dịch chiết hoa đu đủ đực (Carica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eastAsia="zh-CN"/>
              </w:rPr>
              <w:t xml:space="preserve"> 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vi-VN" w:eastAsia="zh-CN"/>
              </w:rPr>
              <w:t>papaya L.) thu hái tại Quảng Nam – Đà Nẵng</w:t>
            </w:r>
          </w:p>
        </w:tc>
        <w:tc>
          <w:tcPr>
            <w:tcW w:w="1559" w:type="dxa"/>
            <w:vAlign w:val="center"/>
          </w:tcPr>
          <w:p w:rsidR="002A4926" w:rsidRPr="001D48B0" w:rsidRDefault="002A4926" w:rsidP="00221E81">
            <w:pPr>
              <w:jc w:val="center"/>
              <w:rPr>
                <w:rStyle w:val="uficommentbody"/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vi-VN" w:eastAsia="vi-VN"/>
              </w:rPr>
              <w:t>ThS. Trần Thị Ngọc Bích </w:t>
            </w:r>
          </w:p>
        </w:tc>
      </w:tr>
      <w:tr w:rsidR="002A4926" w:rsidRPr="001D48B0" w:rsidTr="001D48B0">
        <w:trPr>
          <w:trHeight w:val="742"/>
          <w:jc w:val="center"/>
        </w:trPr>
        <w:tc>
          <w:tcPr>
            <w:tcW w:w="460" w:type="dxa"/>
            <w:vAlign w:val="center"/>
          </w:tcPr>
          <w:p w:rsidR="002A4926" w:rsidRPr="001D48B0" w:rsidRDefault="002A4926" w:rsidP="005D6F0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57" w:type="dxa"/>
            <w:vAlign w:val="center"/>
          </w:tcPr>
          <w:p w:rsidR="002A4926" w:rsidRPr="001D48B0" w:rsidRDefault="002A4926" w:rsidP="008A13AB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  <w:lang w:val="vi-VN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vi-VN" w:eastAsia="zh-CN"/>
              </w:rPr>
              <w:t>Lê Thị Hồng Thảo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zh-CN"/>
              </w:rPr>
              <w:t xml:space="preserve">, 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vi-VN" w:eastAsia="zh-CN"/>
              </w:rPr>
              <w:t>Võ Thị Phương Dung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zh-CN"/>
              </w:rPr>
              <w:t xml:space="preserve">, </w:t>
            </w: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val="vi-VN" w:eastAsia="zh-CN"/>
              </w:rPr>
              <w:t>Đặng Thị Thu Sương</w:t>
            </w:r>
          </w:p>
        </w:tc>
        <w:tc>
          <w:tcPr>
            <w:tcW w:w="1062" w:type="dxa"/>
            <w:vAlign w:val="center"/>
          </w:tcPr>
          <w:p w:rsidR="002A4926" w:rsidRPr="001D48B0" w:rsidRDefault="002A4926" w:rsidP="005D6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14CHD</w:t>
            </w:r>
          </w:p>
          <w:p w:rsidR="002A4926" w:rsidRPr="001D48B0" w:rsidRDefault="002A4926" w:rsidP="005D6F0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</w:tcPr>
          <w:p w:rsidR="002A4926" w:rsidRPr="001D48B0" w:rsidRDefault="002A4926" w:rsidP="005D6F02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Nghiên cứu chiết tách và xác định thành phần hóa học một số dịch chiết lá dâm bụt</w:t>
            </w:r>
          </w:p>
        </w:tc>
        <w:tc>
          <w:tcPr>
            <w:tcW w:w="1559" w:type="dxa"/>
          </w:tcPr>
          <w:p w:rsidR="002A4926" w:rsidRPr="001D48B0" w:rsidRDefault="002A4926" w:rsidP="005D6F02">
            <w:pPr>
              <w:jc w:val="center"/>
              <w:rPr>
                <w:rFonts w:ascii="Times New Roman" w:hAnsi="Times New Roman" w:cs="Times New Roman"/>
                <w:color w:val="1D2129"/>
                <w:sz w:val="20"/>
                <w:szCs w:val="20"/>
                <w:shd w:val="clear" w:color="auto" w:fill="FFFFFF"/>
              </w:rPr>
            </w:pPr>
            <w:r w:rsidRPr="001D48B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vi-VN"/>
              </w:rPr>
              <w:t>ThS. Trần Thị Ngọc Bích </w:t>
            </w:r>
          </w:p>
        </w:tc>
      </w:tr>
      <w:tr w:rsidR="002A4926" w:rsidRPr="001D48B0" w:rsidTr="001D48B0">
        <w:trPr>
          <w:trHeight w:val="742"/>
          <w:jc w:val="center"/>
        </w:trPr>
        <w:tc>
          <w:tcPr>
            <w:tcW w:w="460" w:type="dxa"/>
            <w:vAlign w:val="center"/>
          </w:tcPr>
          <w:p w:rsidR="002A4926" w:rsidRPr="001D48B0" w:rsidRDefault="002A4926" w:rsidP="00221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57" w:type="dxa"/>
            <w:vAlign w:val="center"/>
          </w:tcPr>
          <w:p w:rsidR="002A4926" w:rsidRPr="001D48B0" w:rsidRDefault="002A4926" w:rsidP="00071F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>Lê Phước Thảo Nguyên</w:t>
            </w:r>
            <w:r w:rsidR="00071F0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, 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Võ Viết Đại</w:t>
            </w:r>
          </w:p>
        </w:tc>
        <w:tc>
          <w:tcPr>
            <w:tcW w:w="1062" w:type="dxa"/>
            <w:vAlign w:val="center"/>
          </w:tcPr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14SHH</w:t>
            </w:r>
          </w:p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15SHH</w:t>
            </w:r>
          </w:p>
        </w:tc>
        <w:tc>
          <w:tcPr>
            <w:tcW w:w="3827" w:type="dxa"/>
          </w:tcPr>
          <w:p w:rsidR="002A4926" w:rsidRPr="001D48B0" w:rsidRDefault="002A4926" w:rsidP="00221E8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Nghiên cứu tổng hợp dẫn xuất 2-pyrrolidinone bằng phản ứng nhiều thành phần và đánh giá hoạt tính sinh học</w:t>
            </w:r>
          </w:p>
          <w:p w:rsidR="002A4926" w:rsidRPr="001D48B0" w:rsidRDefault="002A4926" w:rsidP="00221E81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6F7F8"/>
              </w:rPr>
            </w:pPr>
          </w:p>
        </w:tc>
        <w:tc>
          <w:tcPr>
            <w:tcW w:w="1559" w:type="dxa"/>
          </w:tcPr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6F7F8"/>
              </w:rPr>
            </w:pP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>T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S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>. Nguyễn Trần Nguyên</w:t>
            </w:r>
          </w:p>
        </w:tc>
      </w:tr>
      <w:tr w:rsidR="002A4926" w:rsidRPr="001D48B0" w:rsidTr="001D48B0">
        <w:trPr>
          <w:trHeight w:val="742"/>
          <w:jc w:val="center"/>
        </w:trPr>
        <w:tc>
          <w:tcPr>
            <w:tcW w:w="460" w:type="dxa"/>
            <w:vAlign w:val="center"/>
          </w:tcPr>
          <w:p w:rsidR="002A4926" w:rsidRPr="001D48B0" w:rsidRDefault="002A4926" w:rsidP="00221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57" w:type="dxa"/>
            <w:vAlign w:val="center"/>
          </w:tcPr>
          <w:p w:rsidR="002A4926" w:rsidRPr="001D48B0" w:rsidRDefault="002A4926" w:rsidP="008A13AB">
            <w:pPr>
              <w:spacing w:line="259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</w:pP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 xml:space="preserve">Trần Thị Lợi </w:t>
            </w:r>
          </w:p>
          <w:p w:rsidR="002A4926" w:rsidRPr="001D48B0" w:rsidRDefault="002A4926" w:rsidP="008A13A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</w:pP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>Nguyễn Hữu L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ý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 xml:space="preserve">  </w:t>
            </w:r>
          </w:p>
          <w:p w:rsidR="002A4926" w:rsidRPr="001D48B0" w:rsidRDefault="002A4926" w:rsidP="008A13A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 xml:space="preserve">Nguyễn Thị Thương </w:t>
            </w:r>
          </w:p>
        </w:tc>
        <w:tc>
          <w:tcPr>
            <w:tcW w:w="1062" w:type="dxa"/>
            <w:vAlign w:val="center"/>
          </w:tcPr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15CHD1</w:t>
            </w:r>
          </w:p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15CHD2</w:t>
            </w:r>
          </w:p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15CHD1</w:t>
            </w:r>
          </w:p>
        </w:tc>
        <w:tc>
          <w:tcPr>
            <w:tcW w:w="3827" w:type="dxa"/>
          </w:tcPr>
          <w:p w:rsidR="002A4926" w:rsidRPr="001D48B0" w:rsidRDefault="002A4926" w:rsidP="00066EE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6F7F8"/>
              </w:rPr>
            </w:pP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 xml:space="preserve">Nghiên cứu 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chiết tách, xác định thành phần hóa học của 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>cây lá cẩm</w:t>
            </w:r>
          </w:p>
        </w:tc>
        <w:tc>
          <w:tcPr>
            <w:tcW w:w="1559" w:type="dxa"/>
          </w:tcPr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6F7F8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vi-VN" w:eastAsia="zh-CN"/>
              </w:rPr>
              <w:t>GS.TS. Đào Hùng Cường</w:t>
            </w:r>
          </w:p>
        </w:tc>
      </w:tr>
      <w:tr w:rsidR="002A4926" w:rsidRPr="001D48B0" w:rsidTr="001D48B0">
        <w:trPr>
          <w:trHeight w:val="742"/>
          <w:jc w:val="center"/>
        </w:trPr>
        <w:tc>
          <w:tcPr>
            <w:tcW w:w="460" w:type="dxa"/>
            <w:vAlign w:val="center"/>
          </w:tcPr>
          <w:p w:rsidR="002A4926" w:rsidRPr="001D48B0" w:rsidRDefault="002A4926" w:rsidP="00221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57" w:type="dxa"/>
            <w:vAlign w:val="center"/>
          </w:tcPr>
          <w:p w:rsidR="002A4926" w:rsidRPr="001D48B0" w:rsidRDefault="002A4926" w:rsidP="008A13AB">
            <w:pPr>
              <w:spacing w:line="259" w:lineRule="auto"/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</w:pP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>Trương Thị Bùi Diệu</w:t>
            </w:r>
            <w:r w:rsidR="00071F0D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,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 xml:space="preserve"> </w:t>
            </w:r>
          </w:p>
          <w:p w:rsidR="002A4926" w:rsidRPr="001D48B0" w:rsidRDefault="002A4926" w:rsidP="008A13AB">
            <w:pPr>
              <w:jc w:val="both"/>
              <w:rPr>
                <w:rStyle w:val="uficommentbody"/>
                <w:rFonts w:ascii="Times New Roman" w:hAnsi="Times New Roman" w:cs="Times New Roman"/>
                <w:sz w:val="20"/>
                <w:szCs w:val="20"/>
                <w:lang w:val="vi-VN"/>
              </w:rPr>
            </w:pP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 xml:space="preserve">Nguyễn Hoàng Mai Khanh  </w:t>
            </w:r>
          </w:p>
        </w:tc>
        <w:tc>
          <w:tcPr>
            <w:tcW w:w="1062" w:type="dxa"/>
            <w:vAlign w:val="center"/>
          </w:tcPr>
          <w:p w:rsidR="002A4926" w:rsidRPr="001D48B0" w:rsidRDefault="002A4926" w:rsidP="00221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15CHD1</w:t>
            </w:r>
          </w:p>
          <w:p w:rsidR="002A4926" w:rsidRPr="001D48B0" w:rsidRDefault="002A4926" w:rsidP="00221E8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48B0">
              <w:rPr>
                <w:rFonts w:ascii="Times New Roman" w:hAnsi="Times New Roman" w:cs="Times New Roman"/>
                <w:sz w:val="20"/>
                <w:szCs w:val="20"/>
              </w:rPr>
              <w:t>15CHD2</w:t>
            </w:r>
          </w:p>
        </w:tc>
        <w:tc>
          <w:tcPr>
            <w:tcW w:w="3827" w:type="dxa"/>
          </w:tcPr>
          <w:p w:rsidR="002A4926" w:rsidRPr="001D48B0" w:rsidRDefault="002A4926" w:rsidP="00066EE7">
            <w:pPr>
              <w:rPr>
                <w:rFonts w:ascii="Times New Roman" w:hAnsi="Times New Roman" w:cs="Times New Roman"/>
                <w:sz w:val="20"/>
                <w:szCs w:val="20"/>
                <w:shd w:val="clear" w:color="auto" w:fill="F6F7F8"/>
              </w:rPr>
            </w:pP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 xml:space="preserve">Nghiên cứu 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chiết tách, xác định thành phần hóa học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 xml:space="preserve"> 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có 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 xml:space="preserve">trong dịch chiết 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Dichloromethane và Ethyl acetate của củ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val="vi-VN" w:eastAsia="zh-CN"/>
              </w:rPr>
              <w:t xml:space="preserve"> nưa</w:t>
            </w:r>
            <w:r w:rsidRPr="001D48B0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tại địa bàn tỉnh Quảng Nam</w:t>
            </w:r>
          </w:p>
        </w:tc>
        <w:tc>
          <w:tcPr>
            <w:tcW w:w="1559" w:type="dxa"/>
          </w:tcPr>
          <w:p w:rsidR="002A4926" w:rsidRPr="001D48B0" w:rsidRDefault="002A4926" w:rsidP="00221E81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6F7F8"/>
                <w:lang w:val="vi-VN"/>
              </w:rPr>
            </w:pPr>
            <w:r w:rsidRPr="001D48B0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shd w:val="clear" w:color="auto" w:fill="FFFFFF"/>
                <w:lang w:val="vi-VN" w:eastAsia="zh-CN"/>
              </w:rPr>
              <w:t>GS.TS. Đào Hùng Cường</w:t>
            </w:r>
          </w:p>
        </w:tc>
      </w:tr>
    </w:tbl>
    <w:p w:rsidR="00BC0CFA" w:rsidRPr="005D6F02" w:rsidRDefault="00BC0CFA">
      <w:pPr>
        <w:spacing w:line="288" w:lineRule="auto"/>
        <w:ind w:left="1440"/>
        <w:rPr>
          <w:lang w:val="vi-VN"/>
        </w:rPr>
      </w:pPr>
    </w:p>
    <w:sectPr w:rsidR="00BC0CFA" w:rsidRPr="005D6F02">
      <w:pgSz w:w="15840" w:h="12240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093599"/>
    <w:multiLevelType w:val="hybridMultilevel"/>
    <w:tmpl w:val="3B3853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CFA"/>
    <w:rsid w:val="00066EE7"/>
    <w:rsid w:val="00071F0D"/>
    <w:rsid w:val="001D48B0"/>
    <w:rsid w:val="002A4926"/>
    <w:rsid w:val="002E223D"/>
    <w:rsid w:val="003E2216"/>
    <w:rsid w:val="00447448"/>
    <w:rsid w:val="005D6F02"/>
    <w:rsid w:val="007065F7"/>
    <w:rsid w:val="00852258"/>
    <w:rsid w:val="008A13AB"/>
    <w:rsid w:val="00BC0CFA"/>
    <w:rsid w:val="00EE2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ACAA5418-3BED-42AB-8B0A-5F84887AF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</w:style>
  <w:style w:type="character" w:customStyle="1" w:styleId="uficommentbody">
    <w:name w:val="uficommentbody"/>
    <w:basedOn w:val="DefaultParagraphFont"/>
  </w:style>
  <w:style w:type="paragraph" w:customStyle="1" w:styleId="TableContents">
    <w:name w:val="Table Contents"/>
    <w:basedOn w:val="Normal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vi-VN" w:eastAsia="zh-CN" w:bidi="hi-IN"/>
    </w:r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  <w:lang w:val="en-US"/>
    </w:rPr>
  </w:style>
  <w:style w:type="character" w:styleId="Emphasis">
    <w:name w:val="Emphasis"/>
    <w:basedOn w:val="DefaultParagraphFont"/>
    <w:uiPriority w:val="20"/>
    <w:qFormat/>
    <w:rsid w:val="00066EE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1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6B417B-1C07-4694-9F70-C25C63F56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TacDuyen</dc:creator>
  <cp:keywords/>
  <dc:description/>
  <cp:lastModifiedBy>Administrator</cp:lastModifiedBy>
  <cp:revision>109</cp:revision>
  <cp:lastPrinted>2017-04-27T14:12:00Z</cp:lastPrinted>
  <dcterms:created xsi:type="dcterms:W3CDTF">2015-04-12T15:16:00Z</dcterms:created>
  <dcterms:modified xsi:type="dcterms:W3CDTF">2018-05-13T06:02:00Z</dcterms:modified>
</cp:coreProperties>
</file>